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566" w:rsidRPr="00F91D97" w:rsidRDefault="005F46FB" w:rsidP="004355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bCs/>
          <w:color w:val="333333"/>
          <w:kern w:val="36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noProof/>
          <w:color w:val="474747"/>
          <w:sz w:val="24"/>
          <w:szCs w:val="24"/>
          <w:u w:val="single"/>
          <w:lang w:val="cy-GB" w:eastAsia="cy-GB"/>
        </w:rPr>
        <w:drawing>
          <wp:anchor distT="0" distB="0" distL="114300" distR="114300" simplePos="0" relativeHeight="251662336" behindDoc="0" locked="0" layoutInCell="1" allowOverlap="1" wp14:anchorId="1B698C62" wp14:editId="3B3B5E8C">
            <wp:simplePos x="0" y="0"/>
            <wp:positionH relativeFrom="column">
              <wp:posOffset>-744808</wp:posOffset>
            </wp:positionH>
            <wp:positionV relativeFrom="paragraph">
              <wp:posOffset>-699467</wp:posOffset>
            </wp:positionV>
            <wp:extent cx="680299" cy="955683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99" cy="95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1D97">
        <w:rPr>
          <w:rFonts w:ascii="Arial" w:eastAsia="Times New Roman" w:hAnsi="Arial" w:cs="Arial"/>
          <w:noProof/>
          <w:color w:val="474747"/>
          <w:sz w:val="24"/>
          <w:szCs w:val="24"/>
          <w:u w:val="single"/>
          <w:lang w:val="cy-GB" w:eastAsia="cy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5560818</wp:posOffset>
            </wp:positionH>
            <wp:positionV relativeFrom="paragraph">
              <wp:posOffset>-740069</wp:posOffset>
            </wp:positionV>
            <wp:extent cx="680299" cy="955683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99" cy="95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566" w:rsidRPr="00F91D97">
        <w:rPr>
          <w:rFonts w:ascii="Arial" w:eastAsia="Times New Roman" w:hAnsi="Arial" w:cs="Arial"/>
          <w:bCs/>
          <w:color w:val="333333"/>
          <w:kern w:val="36"/>
          <w:sz w:val="24"/>
          <w:szCs w:val="24"/>
          <w:u w:val="single"/>
          <w:lang w:val="cy-GB" w:eastAsia="cy-GB"/>
        </w:rPr>
        <w:t>Beth yw Fforwm Rhieni Ysgol Bryn y Môr?</w:t>
      </w:r>
    </w:p>
    <w:p w:rsidR="00435566" w:rsidRPr="00F91D97" w:rsidRDefault="00435566" w:rsidP="004355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val="cy-GB" w:eastAsia="cy-GB"/>
        </w:rPr>
        <w:t>Mae'r Fforwm Rhieni yn grŵp o rieni a ddewiswyd i gynrychioli barn yr holl rieni. Mae gan Fforwm Rhieni rôl bwysig i'w chwarae mewn gwella ysgolion drwy sicrhau bod safbwynt rhieni'n cael ei gynrychioli a'i ystyried.</w:t>
      </w:r>
    </w:p>
    <w:p w:rsidR="00435566" w:rsidRPr="00F91D97" w:rsidRDefault="00435566" w:rsidP="004355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bCs/>
          <w:color w:val="333333"/>
          <w:kern w:val="36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bCs/>
          <w:color w:val="333333"/>
          <w:kern w:val="36"/>
          <w:sz w:val="24"/>
          <w:szCs w:val="24"/>
          <w:u w:val="single"/>
          <w:lang w:val="cy-GB" w:eastAsia="cy-GB"/>
        </w:rPr>
        <w:t>Beth yw rôl y Fforwm Rhieni?</w:t>
      </w:r>
    </w:p>
    <w:p w:rsidR="008C6F91" w:rsidRPr="00F91D97" w:rsidRDefault="00435566" w:rsidP="004355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val="cy-GB" w:eastAsia="cy-GB"/>
        </w:rPr>
        <w:t>Mae'r Fforwm Rhieni yn helpu i greu amgylchedd lle mae pob rhiant yn gwybod bod eu barn yn bwysig, a lle maent yn teimlo'n hyderus ac yn gyfforddus yn eu cyflwyno. Gweithiant ar ran yr holl rieni i drafod materion addysgol sydd o bwys i bawb. Nid ydynt yn ymwneud â materion unigol yn ymwneud â phlant neu staff yn yr ysgol.</w:t>
      </w:r>
    </w:p>
    <w:p w:rsidR="008C6F91" w:rsidRPr="00F91D97" w:rsidRDefault="005F46FB" w:rsidP="008C6F91">
      <w:pPr>
        <w:shd w:val="clear" w:color="auto" w:fill="FFFFFF"/>
        <w:spacing w:after="375" w:line="360" w:lineRule="atLeast"/>
        <w:jc w:val="center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noProof/>
          <w:color w:val="474747"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2454095</wp:posOffset>
                </wp:positionH>
                <wp:positionV relativeFrom="paragraph">
                  <wp:posOffset>1682750</wp:posOffset>
                </wp:positionV>
                <wp:extent cx="814875" cy="752507"/>
                <wp:effectExtent l="0" t="0" r="2349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875" cy="75250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46FB" w:rsidRDefault="005F46FB" w:rsidP="005F46FB">
                            <w:pPr>
                              <w:jc w:val="center"/>
                            </w:pPr>
                            <w:r>
                              <w:t>Role of Parent Forum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93.25pt;margin-top:132.5pt;width:64.1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" fillcolor="#5b9bd5 [3204]" strokecolor="#1f4d78 [1604]" strokeweight="1pt">
                <v:textbox>
                  <w:txbxContent>
                    <w:p w:rsidR="005F46FB" w:rsidRDefault="005F46FB" w:rsidP="005F46FB">
                      <w:pPr>
                        <w:jc w:val="center"/>
                      </w:pPr>
                      <w:r>
                        <w:t>Role of Parent Forum</w:t>
                      </w:r>
                    </w:p>
                  </w:txbxContent>
                </v:textbox>
              </v:rect>
            </w:pict>
          </mc:Fallback>
        </mc:AlternateContent>
      </w:r>
      <w:r w:rsidR="008C6F91" w:rsidRPr="00F91D97">
        <w:rPr>
          <w:rFonts w:ascii="Arial" w:eastAsia="Times New Roman" w:hAnsi="Arial" w:cs="Arial"/>
          <w:noProof/>
          <w:color w:val="474747"/>
          <w:sz w:val="24"/>
          <w:szCs w:val="24"/>
          <w:lang w:val="cy-GB" w:eastAsia="cy-GB"/>
        </w:rPr>
        <w:drawing>
          <wp:inline distT="0" distB="0" distL="0" distR="0" wp14:anchorId="2FBEB5DE" wp14:editId="5F0EFBCE">
            <wp:extent cx="4142096" cy="4142096"/>
            <wp:effectExtent l="0" t="0" r="0" b="0"/>
            <wp:docPr id="3" name="Picture 3" descr="diagram providing an overview of the role of parent counc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agram providing an overview of the role of parent counci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630" cy="415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2AD" w:rsidRPr="00F91D97" w:rsidRDefault="00ED42AD" w:rsidP="008C6F91">
      <w:pPr>
        <w:shd w:val="clear" w:color="auto" w:fill="FFFFFF"/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ED42AD" w:rsidRPr="00F91D97" w:rsidRDefault="00ED42AD" w:rsidP="008C6F91">
      <w:pPr>
        <w:shd w:val="clear" w:color="auto" w:fill="FFFFFF"/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ED42AD" w:rsidRPr="00F91D97" w:rsidRDefault="00ED42AD" w:rsidP="008C6F91">
      <w:pPr>
        <w:shd w:val="clear" w:color="auto" w:fill="FFFFFF"/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435566" w:rsidRPr="00F91D97" w:rsidRDefault="00435566" w:rsidP="008C6F91">
      <w:pPr>
        <w:shd w:val="clear" w:color="auto" w:fill="FFFFFF"/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435566" w:rsidRPr="00F91D97" w:rsidRDefault="00435566" w:rsidP="00435566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Nodau’r Fforwm Rhieni fydd: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lastRenderedPageBreak/>
        <w:t>cydweithio i wella'r addysg a ddarperir i'n plant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rhannu gwybodaeth, gwybodaeth a sgiliau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cyfarfod mewn amgylchedd sy'n cefnogi ei gilydd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gwella ymhellach y cyfathrebu rhwng rhieni/gofalwyr a staff/llywodraethwyr</w:t>
      </w:r>
    </w:p>
    <w:p w:rsidR="00435566" w:rsidRPr="00F91D97" w:rsidRDefault="00435566" w:rsidP="00435566">
      <w:pPr>
        <w:shd w:val="clear" w:color="auto" w:fill="FFFFFF"/>
        <w:spacing w:after="375" w:line="240" w:lineRule="auto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  <w:t>Beth fydd ein Fforwm Rhieni yn ei wneud?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Darparu llwybr dwy ffordd i rieni fel grŵp allu rhannu ac</w:t>
      </w: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 adolygu barn a gwybodaeth – </w:t>
      </w: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i</w:t>
      </w: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r ysgol</w:t>
      </w: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 ac o'r ysgol – a chefnogi rhieni i ddeall prosesau a systemau'r ysgol.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Estyn allan at rieni a dod â rhieni at ei gilydd.</w:t>
      </w:r>
    </w:p>
    <w:p w:rsidR="00435566" w:rsidRPr="00F91D97" w:rsidRDefault="00435566" w:rsidP="0043556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Galluogi rhieni i gymryd rhan ym mywyd yr ysgol, gan gynnwys cefnogi gweithgareddau dysgu o fewn a thu allan i oriau ysgol.</w:t>
      </w:r>
    </w:p>
    <w:p w:rsidR="00435566" w:rsidRPr="00F91D97" w:rsidRDefault="00435566" w:rsidP="00435566">
      <w:pPr>
        <w:shd w:val="clear" w:color="auto" w:fill="FFFFFF"/>
        <w:spacing w:after="375" w:line="240" w:lineRule="auto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  <w:t>Cylch Gorchwyl/Diben Craidd y Fforwm Rhieni fydd: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Rhoi rhybudd o gyfarfodydd ac agenda i aelodau'r Fforwm Rhieni a'r Pennaeth o leiaf 5 diwrnod gwaith cyn cyfarfod.</w:t>
      </w:r>
    </w:p>
    <w:p w:rsidR="00435566" w:rsidRPr="00F91D97" w:rsidRDefault="00D0205E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Creu cofnodion i</w:t>
      </w:r>
      <w:r w:rsidR="00435566"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 bob cyfarfod a sicrhau eu bod ar gael i bob rhiant/gofalwr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Bod yn rhan o adnabod blaenoriaethau ar gyfer yr ysgol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Cynghori'r ysgol ar farn rhieni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Fel llwybr arall - byddwch yn fforwm i'r ysgol ymgynghori â rhieni</w:t>
      </w:r>
    </w:p>
    <w:p w:rsidR="00435566" w:rsidRPr="00F91D97" w:rsidRDefault="00D0205E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Ategu'r Corff Llywodraethol 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Peidio â bod yn fforwm ar gyfer cwynion am athrawon unigol, disgyblion, rhieni neu faterion unigol, (dylid codi'r rhain gyda'r athro dosbarth a/neu'r Pennaeth)</w:t>
      </w:r>
    </w:p>
    <w:p w:rsidR="00435566" w:rsidRPr="00F91D97" w:rsidRDefault="00435566" w:rsidP="00BF22B6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Bod yn gadarnhaol, yn adeiladol ac yn canolbwyntio ar atebion</w:t>
      </w:r>
      <w:r w:rsidR="00CD5013"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 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  <w:t>Dilyn ‘Cod Ymddygiad’ Ysgol Bryn y Mor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Cael gwahoddiad agored i'r cyfarfodydd ar gyfer Cadeirydd y Llywodraethwyr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Gwahodd aelodau eraill o staff i'r cyfarfodydd naill ai fel sylwedydd neu i gyfrannu rhywbeth y gofynnwyd amdano'n benodol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Cyfarfod o leiaf bob tymor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Helpu i sicrhau bod cyfathrebu rhwng rhieni a'r ysgol cystal ag y gall fod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Adolygu effaith ei waith yn flynyddol</w:t>
      </w:r>
    </w:p>
    <w:p w:rsidR="00F91D97" w:rsidRPr="00F91D97" w:rsidRDefault="00F91D97" w:rsidP="00F91D97">
      <w:pPr>
        <w:pStyle w:val="ListParagraph"/>
        <w:numPr>
          <w:ilvl w:val="0"/>
          <w:numId w:val="8"/>
        </w:num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Adolygu cylch gorchwyl yn flynyddol</w:t>
      </w: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 xml:space="preserve"> 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  <w:r w:rsidRPr="00F91D97"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  <w:t>‘Rheolau Aur’ i’w harsylwi yn ystod cyfarfodydd: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Parchu cyfrinachedd a pheidiwch byth ag enwi athrawon unigol, disgyblion, aelodau staff na rhieni eraill.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lastRenderedPageBreak/>
        <w:t>• Cefnogi a chael eich arwain gan Gadeirydd y cyfarfod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Cadw at amser a'r agenda y cytunwyd arni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Ceisio cadw cyfraniadau unigol yn gryno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Parchu barn a syniadau pobl eraill trwy adael iddynt orffen heb ymyrraeth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Cytunaf â’r cylch gorchwyl uchod.</w:t>
      </w:r>
    </w:p>
    <w:p w:rsidR="00F91D97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ED42AD" w:rsidRPr="00F91D97" w:rsidRDefault="00F91D97" w:rsidP="00F91D97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Llofnod ………………………………………….. Dyddiad …………………………..</w:t>
      </w:r>
    </w:p>
    <w:p w:rsidR="00ED42AD" w:rsidRPr="00F91D97" w:rsidRDefault="00ED42AD" w:rsidP="005F46FB">
      <w:pPr>
        <w:shd w:val="clear" w:color="auto" w:fill="FFFFFF"/>
        <w:spacing w:after="375" w:line="240" w:lineRule="auto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</w:p>
    <w:p w:rsidR="00F91D97" w:rsidRPr="00F91D97" w:rsidRDefault="00F91D97" w:rsidP="00F91D97">
      <w:pPr>
        <w:spacing w:after="375" w:line="360" w:lineRule="atLeast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  <w:bookmarkStart w:id="0" w:name="_GoBack"/>
      <w:bookmarkEnd w:id="0"/>
      <w:r w:rsidRPr="00F91D97"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  <w:t>Sut gall fforwm rhieni weithio i rieni?</w:t>
      </w:r>
    </w:p>
    <w:p w:rsidR="00F91D97" w:rsidRPr="00F91D97" w:rsidRDefault="00F91D97" w:rsidP="00F91D97">
      <w:p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Fforwm rhieni sy'n gweithio i rieni.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rhieni'n gwybod pwy i gysylltu â nhw ar y Fforwm Rhieni ac yn yr ysgol os ydynt am rannu barn neu gael ymholiad.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Rhieni a'r lleoliad neu'r ysgol yn cydweithio i gefnogi iechyd a lles plant.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rhieni'n cael llawer o anogaeth gan y fforwm i gymryd rhan yn nysgu eu plant.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Mae'r ysgol a'r athrawon yn hysbysu rhieni o'r hyn y bydd eu plant yn ei ddysgu fel y gallant drafod hyn gyda'u plant gartref.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rhieni a staff yn mynd i'r afael â meysydd anhawster a phryder gyda'i gilydd.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rhieni yn cefnogi dysgu eu plant trwy helpu gyda gweithgareddau dysgu gartref, gwaith cartref a gwneud cysylltiadau â meysydd eraill o waith ysgol.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rhieni a phlant yn gwybod bod cyfraniad pawb yn cael ei werthfawrogi.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Mae'r ffyrdd o gyfathrebu â rhieni yn adlewyrchu amrywiaeth y rhieni a'u hanghenion.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sianeli cyfathrebu agored fel bod rhieni'n teimlo'n gyfforddus yn siarad â'r holl staff (gan gynnwys yr Awdurdod Lleol ac asiantaethau e4 allanol).</w:t>
      </w:r>
    </w:p>
    <w:p w:rsidR="00F91D97" w:rsidRPr="00F91D97" w:rsidRDefault="00F91D97" w:rsidP="00F91D97">
      <w:pPr>
        <w:pStyle w:val="ListParagraph"/>
        <w:numPr>
          <w:ilvl w:val="0"/>
          <w:numId w:val="12"/>
        </w:numPr>
        <w:spacing w:after="375" w:line="360" w:lineRule="atLeast"/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Rhoddir gwybod i rieni sut y gellir cefnogi dysgu eu plant gartref.</w:t>
      </w:r>
    </w:p>
    <w:p w:rsidR="00F91D97" w:rsidRPr="00F91D97" w:rsidRDefault="00F91D97" w:rsidP="00F91D97">
      <w:pPr>
        <w:spacing w:after="375" w:line="360" w:lineRule="atLeast"/>
        <w:rPr>
          <w:rFonts w:ascii="Arial" w:eastAsia="Times New Roman" w:hAnsi="Arial" w:cs="Arial"/>
          <w:b/>
          <w:color w:val="474747"/>
          <w:sz w:val="24"/>
          <w:szCs w:val="24"/>
          <w:u w:val="single"/>
          <w:lang w:val="cy-GB" w:eastAsia="cy-GB"/>
        </w:rPr>
      </w:pPr>
    </w:p>
    <w:p w:rsidR="00F91D97" w:rsidRPr="00F91D97" w:rsidRDefault="00F91D97" w:rsidP="00F91D97">
      <w:pPr>
        <w:rPr>
          <w:rFonts w:ascii="Arial" w:eastAsia="Times New Roman" w:hAnsi="Arial" w:cs="Arial"/>
          <w:b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b/>
          <w:color w:val="474747"/>
          <w:sz w:val="24"/>
          <w:szCs w:val="24"/>
          <w:lang w:val="cy-GB" w:eastAsia="cy-GB"/>
        </w:rPr>
        <w:lastRenderedPageBreak/>
        <w:t>Cyfathrebu â'r fforwm rhieni</w:t>
      </w:r>
    </w:p>
    <w:p w:rsidR="00F91D97" w:rsidRPr="00F91D97" w:rsidRDefault="00F91D97" w:rsidP="00F91D97">
      <w:pPr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Mae cyfathrebu â'r fforwm rhieni yn agwedd allweddol ar y rôl. Fel Fforwm Rhieni byddwch am ddweud wrth rieni am yr hyn yr ydych yn ei drafod a'r hyn yr ydych yn bwriadu ei wneud. Mae llawer o ffyrdd y mae'r ysgolion eisoes yn cyfathrebu'n effeithiol â'u rhieni. Fodd bynnag, efallai y bydd gan rieni syniadau ar sut i wella'r rhain ymhellach. Mae ymgynghori (e.e. holiadur, arolwg neu rai grwpiau ffocws gyda rhieni gwahanol) am y dulliau cyfathrebu a ffefrir, a fydd yn gweithio orau i’r fforwm rhieni, yn arfer da.</w:t>
      </w:r>
    </w:p>
    <w:p w:rsidR="00F91D97" w:rsidRPr="00F91D97" w:rsidRDefault="00F91D97" w:rsidP="00F91D97">
      <w:pPr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Gall dulliau cyfathrebu gynnwys:</w:t>
      </w:r>
    </w:p>
    <w:p w:rsidR="00F91D97" w:rsidRPr="00F91D97" w:rsidRDefault="00F91D97" w:rsidP="00F91D97">
      <w:pPr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Yn bersonol – defnyddio digwyddiadau lleoliad neu ysgol, neu greu digwyddiad(au) i gwrdd â'r fforwm rhieni a chasglu eu barn;</w:t>
      </w:r>
    </w:p>
    <w:p w:rsidR="00F91D97" w:rsidRPr="00F91D97" w:rsidRDefault="00F91D97" w:rsidP="00F91D97">
      <w:pPr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• Cyfathrebu ysgrifenedig – cylchlythyrau, posteri, hysbysfyrddau, taflenni, llythyrau, holiaduron; • Technoleg – e-bost, gwefan, llwyfannau cyfryngau cymdeithasol, apiau, negeseuon testun, cyfarfodydd ar-lein.</w:t>
      </w:r>
    </w:p>
    <w:p w:rsidR="001225B1" w:rsidRPr="00F91D97" w:rsidRDefault="00F91D97" w:rsidP="00F91D97">
      <w:pPr>
        <w:rPr>
          <w:rFonts w:ascii="Arial" w:hAnsi="Arial" w:cs="Arial"/>
          <w:sz w:val="24"/>
          <w:szCs w:val="24"/>
        </w:rPr>
      </w:pPr>
      <w:r w:rsidRPr="00F91D97">
        <w:rPr>
          <w:rFonts w:ascii="Arial" w:eastAsia="Times New Roman" w:hAnsi="Arial" w:cs="Arial"/>
          <w:color w:val="474747"/>
          <w:sz w:val="24"/>
          <w:szCs w:val="24"/>
          <w:lang w:val="cy-GB" w:eastAsia="cy-GB"/>
        </w:rPr>
        <w:t>Dylai Fforymau Rhieni feddwl am y ffordd orau o gysylltu â rhieni plant sydd ar fin ymuno â'r lleoliad neu'r ysgol, neu'r ffordd orau o gyfathrebu â rhieni sydd angen cyfieithu neu ddulliau cyfathrebu amgen. Dylid hefyd ystyried dulliau o gyfathrebu â rhieni sy'n byw ar wahân ond sy'n rhannu'r gofal a'r cyfrifoldebau am eu plentyn/plant.</w:t>
      </w:r>
    </w:p>
    <w:sectPr w:rsidR="001225B1" w:rsidRPr="00F91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AB2"/>
    <w:multiLevelType w:val="hybridMultilevel"/>
    <w:tmpl w:val="73A4C4C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66FF6"/>
    <w:multiLevelType w:val="hybridMultilevel"/>
    <w:tmpl w:val="FBD25FD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B40FE"/>
    <w:multiLevelType w:val="hybridMultilevel"/>
    <w:tmpl w:val="1EEA822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454AB"/>
    <w:multiLevelType w:val="hybridMultilevel"/>
    <w:tmpl w:val="B27243C0"/>
    <w:lvl w:ilvl="0" w:tplc="3B081D26">
      <w:numFmt w:val="bullet"/>
      <w:lvlText w:val="•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A1F0F"/>
    <w:multiLevelType w:val="hybridMultilevel"/>
    <w:tmpl w:val="64D00E04"/>
    <w:lvl w:ilvl="0" w:tplc="3B081D26">
      <w:numFmt w:val="bullet"/>
      <w:lvlText w:val="•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8484F"/>
    <w:multiLevelType w:val="hybridMultilevel"/>
    <w:tmpl w:val="64FA66F4"/>
    <w:lvl w:ilvl="0" w:tplc="3B081D26">
      <w:numFmt w:val="bullet"/>
      <w:lvlText w:val="•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829BA"/>
    <w:multiLevelType w:val="hybridMultilevel"/>
    <w:tmpl w:val="09D460E8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C1F5A"/>
    <w:multiLevelType w:val="hybridMultilevel"/>
    <w:tmpl w:val="E8ACC056"/>
    <w:lvl w:ilvl="0" w:tplc="D8CC90F0">
      <w:numFmt w:val="bullet"/>
      <w:lvlText w:val="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77D3F"/>
    <w:multiLevelType w:val="hybridMultilevel"/>
    <w:tmpl w:val="B60213E2"/>
    <w:lvl w:ilvl="0" w:tplc="3B081D26">
      <w:numFmt w:val="bullet"/>
      <w:lvlText w:val="•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CC03F9"/>
    <w:multiLevelType w:val="hybridMultilevel"/>
    <w:tmpl w:val="27CE621E"/>
    <w:lvl w:ilvl="0" w:tplc="045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BEF71AE"/>
    <w:multiLevelType w:val="hybridMultilevel"/>
    <w:tmpl w:val="3244E39A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76F70"/>
    <w:multiLevelType w:val="hybridMultilevel"/>
    <w:tmpl w:val="CD78F652"/>
    <w:lvl w:ilvl="0" w:tplc="3B081D26">
      <w:numFmt w:val="bullet"/>
      <w:lvlText w:val="•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91"/>
    <w:rsid w:val="00130443"/>
    <w:rsid w:val="00187CF4"/>
    <w:rsid w:val="002D316D"/>
    <w:rsid w:val="00435566"/>
    <w:rsid w:val="005C733D"/>
    <w:rsid w:val="005F46FB"/>
    <w:rsid w:val="007B1F48"/>
    <w:rsid w:val="008C6F91"/>
    <w:rsid w:val="00AA072E"/>
    <w:rsid w:val="00BF22B6"/>
    <w:rsid w:val="00C84FB7"/>
    <w:rsid w:val="00CD5013"/>
    <w:rsid w:val="00D0205E"/>
    <w:rsid w:val="00E00357"/>
    <w:rsid w:val="00E82BAD"/>
    <w:rsid w:val="00ED42AD"/>
    <w:rsid w:val="00F9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43E47"/>
  <w15:chartTrackingRefBased/>
  <w15:docId w15:val="{90335971-3D30-4842-8E78-122AD5D0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Wakeham, Elin</dc:creator>
  <cp:keywords/>
  <dc:description/>
  <cp:lastModifiedBy>Wakeham, Elin</cp:lastModifiedBy>
  <cp:revision>3</cp:revision>
  <dcterms:created xsi:type="dcterms:W3CDTF">2023-05-25T13:12:00Z</dcterms:created>
  <dcterms:modified xsi:type="dcterms:W3CDTF">2023-05-25T13:38:00Z</dcterms:modified>
</cp:coreProperties>
</file>